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50" w:rsidRPr="002938A9" w:rsidRDefault="00ED1050" w:rsidP="00ED1050">
      <w:pPr>
        <w:jc w:val="center"/>
        <w:rPr>
          <w:rFonts w:ascii="Arial" w:hAnsi="Arial" w:cs="Arial"/>
          <w:b/>
          <w:sz w:val="28"/>
        </w:rPr>
      </w:pPr>
      <w:r w:rsidRPr="002938A9">
        <w:rPr>
          <w:rFonts w:ascii="Arial" w:hAnsi="Arial" w:cs="Arial"/>
          <w:b/>
          <w:sz w:val="28"/>
        </w:rPr>
        <w:t xml:space="preserve">Documentation of </w:t>
      </w:r>
      <w:r>
        <w:rPr>
          <w:rFonts w:ascii="Arial" w:hAnsi="Arial" w:cs="Arial"/>
          <w:b/>
          <w:sz w:val="28"/>
        </w:rPr>
        <w:t>Suspicion of Financial Misconduct</w:t>
      </w:r>
    </w:p>
    <w:p w:rsidR="00A5281C" w:rsidRDefault="00A5281C" w:rsidP="00A5281C">
      <w:pPr>
        <w:jc w:val="center"/>
        <w:rPr>
          <w:rFonts w:ascii="Arial" w:hAnsi="Arial" w:cs="Arial"/>
          <w:b/>
          <w:sz w:val="28"/>
        </w:rPr>
      </w:pPr>
    </w:p>
    <w:p w:rsidR="00A5281C" w:rsidRDefault="00ED1050" w:rsidP="00A528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Individuals</w:t>
      </w:r>
      <w:r w:rsidR="00A5281C" w:rsidRPr="002938A9">
        <w:rPr>
          <w:rFonts w:ascii="Arial" w:hAnsi="Arial" w:cs="Arial"/>
          <w:b/>
        </w:rPr>
        <w:t xml:space="preserve"> involved in the issue</w:t>
      </w:r>
    </w:p>
    <w:p w:rsidR="00A5281C" w:rsidRPr="002938A9" w:rsidRDefault="00A5281C" w:rsidP="00A5281C">
      <w:pPr>
        <w:jc w:val="center"/>
        <w:rPr>
          <w:rFonts w:ascii="Arial" w:hAnsi="Arial" w:cs="Arial"/>
          <w:b/>
          <w:sz w:val="28"/>
        </w:rPr>
      </w:pP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4"/>
        <w:gridCol w:w="3243"/>
        <w:gridCol w:w="2357"/>
        <w:gridCol w:w="2653"/>
        <w:gridCol w:w="3096"/>
      </w:tblGrid>
      <w:tr w:rsidR="00A5281C" w:rsidRPr="002938A9" w:rsidTr="001D32BA">
        <w:trPr>
          <w:trHeight w:val="656"/>
        </w:trPr>
        <w:tc>
          <w:tcPr>
            <w:tcW w:w="979" w:type="pct"/>
          </w:tcPr>
          <w:p w:rsidR="00A5281C" w:rsidRPr="002938A9" w:rsidRDefault="00A5281C" w:rsidP="001D32BA">
            <w:pPr>
              <w:jc w:val="center"/>
              <w:rPr>
                <w:rFonts w:ascii="Arial" w:hAnsi="Arial" w:cs="Arial"/>
                <w:b/>
              </w:rPr>
            </w:pPr>
            <w:r w:rsidRPr="002938A9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 xml:space="preserve"> of Suspected Individual</w:t>
            </w:r>
          </w:p>
        </w:tc>
        <w:tc>
          <w:tcPr>
            <w:tcW w:w="1149" w:type="pct"/>
          </w:tcPr>
          <w:p w:rsidR="00A5281C" w:rsidRPr="002938A9" w:rsidRDefault="00A5281C" w:rsidP="001D32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Other Individuals Involved</w:t>
            </w:r>
          </w:p>
        </w:tc>
        <w:tc>
          <w:tcPr>
            <w:tcW w:w="835" w:type="pct"/>
          </w:tcPr>
          <w:p w:rsidR="00A5281C" w:rsidRPr="002938A9" w:rsidRDefault="00A5281C" w:rsidP="001D32BA">
            <w:pPr>
              <w:jc w:val="center"/>
              <w:rPr>
                <w:rFonts w:ascii="Arial" w:hAnsi="Arial" w:cs="Arial"/>
                <w:b/>
              </w:rPr>
            </w:pPr>
            <w:r w:rsidRPr="002938A9">
              <w:rPr>
                <w:rFonts w:ascii="Arial" w:hAnsi="Arial" w:cs="Arial"/>
                <w:b/>
              </w:rPr>
              <w:t>Relationship to Issue</w:t>
            </w:r>
          </w:p>
          <w:p w:rsidR="00A5281C" w:rsidRPr="00C72045" w:rsidRDefault="00A5281C" w:rsidP="001D32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0" w:type="pct"/>
          </w:tcPr>
          <w:p w:rsidR="00A5281C" w:rsidRPr="002938A9" w:rsidRDefault="00A5281C" w:rsidP="001D32BA">
            <w:pPr>
              <w:jc w:val="center"/>
              <w:rPr>
                <w:rFonts w:ascii="Arial" w:hAnsi="Arial" w:cs="Arial"/>
                <w:b/>
              </w:rPr>
            </w:pPr>
            <w:r w:rsidRPr="002938A9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097" w:type="pct"/>
          </w:tcPr>
          <w:p w:rsidR="00A5281C" w:rsidRPr="002938A9" w:rsidRDefault="00A5281C" w:rsidP="001D32BA">
            <w:pPr>
              <w:jc w:val="center"/>
              <w:rPr>
                <w:rFonts w:ascii="Arial" w:hAnsi="Arial" w:cs="Arial"/>
                <w:b/>
              </w:rPr>
            </w:pPr>
            <w:r w:rsidRPr="002938A9">
              <w:rPr>
                <w:rFonts w:ascii="Arial" w:hAnsi="Arial" w:cs="Arial"/>
                <w:b/>
              </w:rPr>
              <w:t>Phone number(s)</w:t>
            </w:r>
          </w:p>
        </w:tc>
      </w:tr>
      <w:tr w:rsidR="00A5281C" w:rsidRPr="002938A9" w:rsidTr="001D32BA">
        <w:tc>
          <w:tcPr>
            <w:tcW w:w="979" w:type="pct"/>
          </w:tcPr>
          <w:p w:rsidR="00A5281C" w:rsidRPr="002938A9" w:rsidRDefault="00A5281C" w:rsidP="001D32BA">
            <w:pPr>
              <w:rPr>
                <w:rFonts w:ascii="Arial" w:hAnsi="Arial" w:cs="Arial"/>
              </w:rPr>
            </w:pPr>
          </w:p>
        </w:tc>
        <w:tc>
          <w:tcPr>
            <w:tcW w:w="1149" w:type="pct"/>
          </w:tcPr>
          <w:p w:rsidR="00A5281C" w:rsidRPr="002938A9" w:rsidRDefault="00A5281C" w:rsidP="001D32BA">
            <w:pPr>
              <w:rPr>
                <w:rFonts w:ascii="Arial" w:hAnsi="Arial" w:cs="Arial"/>
              </w:rPr>
            </w:pPr>
          </w:p>
        </w:tc>
        <w:tc>
          <w:tcPr>
            <w:tcW w:w="835" w:type="pct"/>
          </w:tcPr>
          <w:p w:rsidR="00A5281C" w:rsidRPr="002938A9" w:rsidRDefault="00A5281C" w:rsidP="001D32BA">
            <w:pPr>
              <w:rPr>
                <w:rFonts w:ascii="Arial" w:hAnsi="Arial" w:cs="Arial"/>
              </w:rPr>
            </w:pPr>
          </w:p>
        </w:tc>
        <w:tc>
          <w:tcPr>
            <w:tcW w:w="940" w:type="pct"/>
          </w:tcPr>
          <w:p w:rsidR="00A5281C" w:rsidRPr="002938A9" w:rsidRDefault="00A5281C" w:rsidP="001D32BA">
            <w:pPr>
              <w:rPr>
                <w:rFonts w:ascii="Arial" w:hAnsi="Arial" w:cs="Arial"/>
              </w:rPr>
            </w:pPr>
          </w:p>
        </w:tc>
        <w:tc>
          <w:tcPr>
            <w:tcW w:w="1097" w:type="pct"/>
          </w:tcPr>
          <w:p w:rsidR="00A5281C" w:rsidRPr="002938A9" w:rsidRDefault="00A5281C" w:rsidP="001D32BA">
            <w:pPr>
              <w:rPr>
                <w:rFonts w:ascii="Arial" w:hAnsi="Arial" w:cs="Arial"/>
              </w:rPr>
            </w:pPr>
          </w:p>
        </w:tc>
      </w:tr>
      <w:tr w:rsidR="00A5281C" w:rsidRPr="002938A9" w:rsidTr="001D32BA">
        <w:tc>
          <w:tcPr>
            <w:tcW w:w="979" w:type="pct"/>
          </w:tcPr>
          <w:p w:rsidR="00A5281C" w:rsidRPr="002938A9" w:rsidRDefault="00A5281C" w:rsidP="001D32BA">
            <w:pPr>
              <w:rPr>
                <w:rFonts w:ascii="Arial" w:hAnsi="Arial" w:cs="Arial"/>
              </w:rPr>
            </w:pPr>
          </w:p>
        </w:tc>
        <w:tc>
          <w:tcPr>
            <w:tcW w:w="1149" w:type="pct"/>
          </w:tcPr>
          <w:p w:rsidR="00A5281C" w:rsidRPr="002938A9" w:rsidRDefault="00A5281C" w:rsidP="001D32BA">
            <w:pPr>
              <w:rPr>
                <w:rFonts w:ascii="Arial" w:hAnsi="Arial" w:cs="Arial"/>
              </w:rPr>
            </w:pPr>
          </w:p>
        </w:tc>
        <w:tc>
          <w:tcPr>
            <w:tcW w:w="835" w:type="pct"/>
          </w:tcPr>
          <w:p w:rsidR="00A5281C" w:rsidRPr="002938A9" w:rsidRDefault="00A5281C" w:rsidP="001D32BA">
            <w:pPr>
              <w:rPr>
                <w:rFonts w:ascii="Arial" w:hAnsi="Arial" w:cs="Arial"/>
              </w:rPr>
            </w:pPr>
          </w:p>
        </w:tc>
        <w:tc>
          <w:tcPr>
            <w:tcW w:w="940" w:type="pct"/>
          </w:tcPr>
          <w:p w:rsidR="00A5281C" w:rsidRPr="002938A9" w:rsidRDefault="00A5281C" w:rsidP="001D32BA">
            <w:pPr>
              <w:rPr>
                <w:rFonts w:ascii="Arial" w:hAnsi="Arial" w:cs="Arial"/>
              </w:rPr>
            </w:pPr>
          </w:p>
        </w:tc>
        <w:tc>
          <w:tcPr>
            <w:tcW w:w="1097" w:type="pct"/>
          </w:tcPr>
          <w:p w:rsidR="00A5281C" w:rsidRPr="002938A9" w:rsidRDefault="00A5281C" w:rsidP="001D32BA">
            <w:pPr>
              <w:rPr>
                <w:rFonts w:ascii="Arial" w:hAnsi="Arial" w:cs="Arial"/>
              </w:rPr>
            </w:pPr>
          </w:p>
        </w:tc>
      </w:tr>
      <w:tr w:rsidR="00A5281C" w:rsidRPr="002938A9" w:rsidTr="001D32BA">
        <w:tc>
          <w:tcPr>
            <w:tcW w:w="979" w:type="pct"/>
          </w:tcPr>
          <w:p w:rsidR="00A5281C" w:rsidRPr="002938A9" w:rsidRDefault="00A5281C" w:rsidP="001D32BA">
            <w:pPr>
              <w:rPr>
                <w:rFonts w:ascii="Arial" w:hAnsi="Arial" w:cs="Arial"/>
              </w:rPr>
            </w:pPr>
          </w:p>
        </w:tc>
        <w:tc>
          <w:tcPr>
            <w:tcW w:w="1149" w:type="pct"/>
          </w:tcPr>
          <w:p w:rsidR="00A5281C" w:rsidRPr="002938A9" w:rsidRDefault="00A5281C" w:rsidP="001D32BA">
            <w:pPr>
              <w:rPr>
                <w:rFonts w:ascii="Arial" w:hAnsi="Arial" w:cs="Arial"/>
              </w:rPr>
            </w:pPr>
          </w:p>
        </w:tc>
        <w:tc>
          <w:tcPr>
            <w:tcW w:w="835" w:type="pct"/>
          </w:tcPr>
          <w:p w:rsidR="00A5281C" w:rsidRPr="002938A9" w:rsidRDefault="00A5281C" w:rsidP="001D32BA">
            <w:pPr>
              <w:rPr>
                <w:rFonts w:ascii="Arial" w:hAnsi="Arial" w:cs="Arial"/>
              </w:rPr>
            </w:pPr>
          </w:p>
        </w:tc>
        <w:tc>
          <w:tcPr>
            <w:tcW w:w="940" w:type="pct"/>
          </w:tcPr>
          <w:p w:rsidR="00A5281C" w:rsidRPr="002938A9" w:rsidRDefault="00A5281C" w:rsidP="001D32BA">
            <w:pPr>
              <w:rPr>
                <w:rFonts w:ascii="Arial" w:hAnsi="Arial" w:cs="Arial"/>
              </w:rPr>
            </w:pPr>
          </w:p>
        </w:tc>
        <w:tc>
          <w:tcPr>
            <w:tcW w:w="1097" w:type="pct"/>
          </w:tcPr>
          <w:p w:rsidR="00A5281C" w:rsidRPr="002938A9" w:rsidRDefault="00A5281C" w:rsidP="001D32BA">
            <w:pPr>
              <w:rPr>
                <w:rFonts w:ascii="Arial" w:hAnsi="Arial" w:cs="Arial"/>
              </w:rPr>
            </w:pPr>
          </w:p>
        </w:tc>
      </w:tr>
      <w:tr w:rsidR="00A5281C" w:rsidRPr="002938A9" w:rsidTr="001D32BA">
        <w:tc>
          <w:tcPr>
            <w:tcW w:w="979" w:type="pct"/>
          </w:tcPr>
          <w:p w:rsidR="00A5281C" w:rsidRPr="002938A9" w:rsidRDefault="00A5281C" w:rsidP="001D32BA">
            <w:pPr>
              <w:rPr>
                <w:rFonts w:ascii="Arial" w:hAnsi="Arial" w:cs="Arial"/>
              </w:rPr>
            </w:pPr>
          </w:p>
        </w:tc>
        <w:tc>
          <w:tcPr>
            <w:tcW w:w="1149" w:type="pct"/>
          </w:tcPr>
          <w:p w:rsidR="00A5281C" w:rsidRPr="002938A9" w:rsidRDefault="00A5281C" w:rsidP="001D32BA">
            <w:pPr>
              <w:rPr>
                <w:rFonts w:ascii="Arial" w:hAnsi="Arial" w:cs="Arial"/>
              </w:rPr>
            </w:pPr>
          </w:p>
        </w:tc>
        <w:tc>
          <w:tcPr>
            <w:tcW w:w="835" w:type="pct"/>
          </w:tcPr>
          <w:p w:rsidR="00A5281C" w:rsidRPr="002938A9" w:rsidRDefault="00A5281C" w:rsidP="001D32BA">
            <w:pPr>
              <w:rPr>
                <w:rFonts w:ascii="Arial" w:hAnsi="Arial" w:cs="Arial"/>
              </w:rPr>
            </w:pPr>
          </w:p>
        </w:tc>
        <w:tc>
          <w:tcPr>
            <w:tcW w:w="940" w:type="pct"/>
          </w:tcPr>
          <w:p w:rsidR="00A5281C" w:rsidRPr="002938A9" w:rsidRDefault="00A5281C" w:rsidP="001D32BA">
            <w:pPr>
              <w:rPr>
                <w:rFonts w:ascii="Arial" w:hAnsi="Arial" w:cs="Arial"/>
              </w:rPr>
            </w:pPr>
          </w:p>
        </w:tc>
        <w:tc>
          <w:tcPr>
            <w:tcW w:w="1097" w:type="pct"/>
          </w:tcPr>
          <w:p w:rsidR="00A5281C" w:rsidRPr="002938A9" w:rsidRDefault="00A5281C" w:rsidP="001D32BA">
            <w:pPr>
              <w:rPr>
                <w:rFonts w:ascii="Arial" w:hAnsi="Arial" w:cs="Arial"/>
              </w:rPr>
            </w:pPr>
          </w:p>
        </w:tc>
      </w:tr>
    </w:tbl>
    <w:p w:rsidR="00A5281C" w:rsidRDefault="00A5281C" w:rsidP="00A5281C">
      <w:pPr>
        <w:jc w:val="center"/>
        <w:rPr>
          <w:rFonts w:ascii="Arial" w:hAnsi="Arial" w:cs="Arial"/>
          <w:b/>
        </w:rPr>
      </w:pPr>
    </w:p>
    <w:p w:rsidR="00A5281C" w:rsidRDefault="00A5281C" w:rsidP="00A5281C">
      <w:pPr>
        <w:jc w:val="center"/>
        <w:rPr>
          <w:rFonts w:ascii="Arial" w:hAnsi="Arial" w:cs="Arial"/>
          <w:b/>
        </w:rPr>
      </w:pPr>
    </w:p>
    <w:p w:rsidR="00A5281C" w:rsidRDefault="00A5281C" w:rsidP="00A5281C">
      <w:pPr>
        <w:jc w:val="center"/>
        <w:rPr>
          <w:rFonts w:ascii="Arial" w:hAnsi="Arial" w:cs="Arial"/>
          <w:b/>
          <w:sz w:val="28"/>
        </w:rPr>
      </w:pPr>
      <w:r w:rsidRPr="001F33DD">
        <w:rPr>
          <w:rFonts w:ascii="Arial" w:hAnsi="Arial" w:cs="Arial"/>
          <w:b/>
          <w:sz w:val="28"/>
        </w:rPr>
        <w:t xml:space="preserve">Communications with the person who owes money </w:t>
      </w:r>
    </w:p>
    <w:p w:rsidR="00A5281C" w:rsidRPr="001F33DD" w:rsidRDefault="00A5281C" w:rsidP="00A5281C">
      <w:pPr>
        <w:jc w:val="center"/>
        <w:rPr>
          <w:rFonts w:ascii="Arial" w:hAnsi="Arial" w:cs="Arial"/>
          <w:b/>
          <w:sz w:val="28"/>
        </w:rPr>
      </w:pPr>
    </w:p>
    <w:p w:rsidR="00A5281C" w:rsidRPr="002938A9" w:rsidRDefault="00A5281C" w:rsidP="00A5281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Suspected / Individuals </w:t>
      </w:r>
      <w:r w:rsidRPr="002938A9">
        <w:rPr>
          <w:rFonts w:ascii="Arial" w:hAnsi="Arial" w:cs="Arial"/>
          <w:b/>
        </w:rPr>
        <w:t>Name</w:t>
      </w:r>
      <w:r>
        <w:rPr>
          <w:rFonts w:ascii="Arial" w:hAnsi="Arial" w:cs="Arial"/>
          <w:b/>
        </w:rPr>
        <w:t>:</w:t>
      </w:r>
      <w:r w:rsidRPr="002938A9">
        <w:rPr>
          <w:rFonts w:ascii="Arial" w:hAnsi="Arial" w:cs="Arial"/>
          <w:b/>
        </w:rPr>
        <w:t>_____________________________________</w:t>
      </w:r>
    </w:p>
    <w:p w:rsidR="00A5281C" w:rsidRPr="002938A9" w:rsidRDefault="00A5281C" w:rsidP="00A5281C">
      <w:pPr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1310"/>
        <w:gridCol w:w="1534"/>
        <w:gridCol w:w="2250"/>
        <w:gridCol w:w="2101"/>
        <w:gridCol w:w="6"/>
        <w:gridCol w:w="2829"/>
        <w:gridCol w:w="2071"/>
        <w:gridCol w:w="1692"/>
      </w:tblGrid>
      <w:tr w:rsidR="00A5281C" w:rsidRPr="002938A9" w:rsidTr="00A5281C">
        <w:tc>
          <w:tcPr>
            <w:tcW w:w="378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Money Due</w:t>
            </w:r>
          </w:p>
        </w:tc>
        <w:tc>
          <w:tcPr>
            <w:tcW w:w="439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 of Money Owed</w:t>
            </w:r>
          </w:p>
        </w:tc>
        <w:tc>
          <w:tcPr>
            <w:tcW w:w="514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Payments Made</w:t>
            </w:r>
          </w:p>
        </w:tc>
        <w:tc>
          <w:tcPr>
            <w:tcW w:w="754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  <w:b/>
              </w:rPr>
            </w:pPr>
            <w:r w:rsidRPr="002938A9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of Communication</w:t>
            </w:r>
          </w:p>
        </w:tc>
        <w:tc>
          <w:tcPr>
            <w:tcW w:w="706" w:type="pct"/>
            <w:gridSpan w:val="2"/>
          </w:tcPr>
          <w:p w:rsidR="00A5281C" w:rsidRDefault="00A5281C" w:rsidP="00A5281C">
            <w:pPr>
              <w:jc w:val="center"/>
              <w:rPr>
                <w:rFonts w:ascii="Arial" w:hAnsi="Arial" w:cs="Arial"/>
                <w:b/>
              </w:rPr>
            </w:pPr>
            <w:r w:rsidRPr="002938A9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of Communication</w:t>
            </w:r>
          </w:p>
          <w:p w:rsidR="00A5281C" w:rsidRPr="002938A9" w:rsidRDefault="00A5281C" w:rsidP="00A5281C">
            <w:pPr>
              <w:jc w:val="center"/>
              <w:rPr>
                <w:rFonts w:ascii="Arial" w:hAnsi="Arial" w:cs="Arial"/>
                <w:b/>
              </w:rPr>
            </w:pPr>
            <w:r w:rsidRPr="002938A9">
              <w:rPr>
                <w:rFonts w:ascii="Arial" w:hAnsi="Arial" w:cs="Arial"/>
                <w:b/>
              </w:rPr>
              <w:t>(written, telephone, in person)</w:t>
            </w:r>
          </w:p>
        </w:tc>
        <w:tc>
          <w:tcPr>
            <w:tcW w:w="948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  <w:b/>
              </w:rPr>
            </w:pPr>
            <w:r w:rsidRPr="002938A9">
              <w:rPr>
                <w:rFonts w:ascii="Arial" w:hAnsi="Arial" w:cs="Arial"/>
                <w:b/>
              </w:rPr>
              <w:t>Location (address, phone number)</w:t>
            </w:r>
          </w:p>
        </w:tc>
        <w:tc>
          <w:tcPr>
            <w:tcW w:w="694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  <w:b/>
              </w:rPr>
            </w:pPr>
            <w:r w:rsidRPr="002938A9">
              <w:rPr>
                <w:rFonts w:ascii="Arial" w:hAnsi="Arial" w:cs="Arial"/>
                <w:b/>
              </w:rPr>
              <w:t>Content of communication</w:t>
            </w:r>
          </w:p>
        </w:tc>
        <w:tc>
          <w:tcPr>
            <w:tcW w:w="567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Record of Response</w:t>
            </w:r>
          </w:p>
        </w:tc>
      </w:tr>
      <w:tr w:rsidR="00A5281C" w:rsidRPr="002938A9" w:rsidTr="00A5281C">
        <w:tc>
          <w:tcPr>
            <w:tcW w:w="378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pct"/>
            <w:gridSpan w:val="2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</w:tr>
      <w:tr w:rsidR="00A5281C" w:rsidRPr="002938A9" w:rsidTr="00A5281C">
        <w:tc>
          <w:tcPr>
            <w:tcW w:w="378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pct"/>
            <w:gridSpan w:val="2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</w:tr>
      <w:tr w:rsidR="00A5281C" w:rsidRPr="002938A9" w:rsidTr="00A5281C">
        <w:tc>
          <w:tcPr>
            <w:tcW w:w="378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pct"/>
            <w:gridSpan w:val="2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</w:tr>
      <w:tr w:rsidR="00A5281C" w:rsidRPr="002938A9" w:rsidTr="00A5281C">
        <w:tc>
          <w:tcPr>
            <w:tcW w:w="378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pct"/>
            <w:gridSpan w:val="2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pct"/>
          </w:tcPr>
          <w:p w:rsidR="00A5281C" w:rsidRPr="002938A9" w:rsidRDefault="00A5281C" w:rsidP="00A5281C">
            <w:pPr>
              <w:jc w:val="center"/>
              <w:rPr>
                <w:rFonts w:ascii="Arial" w:hAnsi="Arial" w:cs="Arial"/>
              </w:rPr>
            </w:pPr>
          </w:p>
        </w:tc>
      </w:tr>
      <w:tr w:rsidR="00A5281C" w:rsidTr="00A5281C">
        <w:tblPrEx>
          <w:tblLook w:val="0000"/>
        </w:tblPrEx>
        <w:trPr>
          <w:trHeight w:val="285"/>
        </w:trPr>
        <w:tc>
          <w:tcPr>
            <w:tcW w:w="378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439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51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75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70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950" w:type="pct"/>
            <w:gridSpan w:val="2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69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567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</w:tr>
      <w:tr w:rsidR="00A5281C" w:rsidTr="00A5281C">
        <w:tblPrEx>
          <w:tblLook w:val="0000"/>
        </w:tblPrEx>
        <w:trPr>
          <w:trHeight w:val="315"/>
        </w:trPr>
        <w:tc>
          <w:tcPr>
            <w:tcW w:w="378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439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51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75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70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950" w:type="pct"/>
            <w:gridSpan w:val="2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69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567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</w:tr>
      <w:tr w:rsidR="00A5281C" w:rsidTr="00A5281C">
        <w:tblPrEx>
          <w:tblLook w:val="0000"/>
        </w:tblPrEx>
        <w:trPr>
          <w:trHeight w:val="240"/>
        </w:trPr>
        <w:tc>
          <w:tcPr>
            <w:tcW w:w="378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439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51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75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70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950" w:type="pct"/>
            <w:gridSpan w:val="2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69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567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</w:tr>
      <w:tr w:rsidR="00A5281C" w:rsidTr="00A5281C">
        <w:tblPrEx>
          <w:tblLook w:val="0000"/>
        </w:tblPrEx>
        <w:trPr>
          <w:trHeight w:val="300"/>
        </w:trPr>
        <w:tc>
          <w:tcPr>
            <w:tcW w:w="378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439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51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75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70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950" w:type="pct"/>
            <w:gridSpan w:val="2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69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567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</w:tr>
      <w:tr w:rsidR="00A5281C" w:rsidTr="00A5281C">
        <w:tblPrEx>
          <w:tblLook w:val="0000"/>
        </w:tblPrEx>
        <w:trPr>
          <w:trHeight w:val="330"/>
        </w:trPr>
        <w:tc>
          <w:tcPr>
            <w:tcW w:w="378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439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51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75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70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950" w:type="pct"/>
            <w:gridSpan w:val="2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69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567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</w:tr>
      <w:tr w:rsidR="00A5281C" w:rsidTr="00A5281C">
        <w:tblPrEx>
          <w:tblLook w:val="0000"/>
        </w:tblPrEx>
        <w:trPr>
          <w:trHeight w:val="375"/>
        </w:trPr>
        <w:tc>
          <w:tcPr>
            <w:tcW w:w="378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439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51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75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70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950" w:type="pct"/>
            <w:gridSpan w:val="2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694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567" w:type="pct"/>
          </w:tcPr>
          <w:p w:rsidR="00A5281C" w:rsidRDefault="00A5281C" w:rsidP="00A5281C">
            <w:pPr>
              <w:ind w:left="108"/>
              <w:rPr>
                <w:rFonts w:ascii="Arial" w:hAnsi="Arial" w:cs="Arial"/>
              </w:rPr>
            </w:pPr>
          </w:p>
        </w:tc>
      </w:tr>
    </w:tbl>
    <w:p w:rsidR="00A5281C" w:rsidRDefault="00A5281C" w:rsidP="00A5281C">
      <w:pPr>
        <w:rPr>
          <w:rFonts w:ascii="Arial" w:hAnsi="Arial" w:cs="Arial"/>
        </w:rPr>
      </w:pPr>
    </w:p>
    <w:p w:rsidR="00ED1050" w:rsidRPr="002938A9" w:rsidRDefault="00ED1050" w:rsidP="00ED1050">
      <w:pPr>
        <w:rPr>
          <w:rFonts w:ascii="Arial" w:hAnsi="Arial" w:cs="Arial"/>
        </w:rPr>
      </w:pPr>
      <w:r w:rsidRPr="00DD25AF">
        <w:rPr>
          <w:rFonts w:ascii="Arial" w:hAnsi="Arial" w:cs="Arial"/>
          <w:b/>
          <w:noProof/>
        </w:rPr>
        <w:t xml:space="preserve">Depending on what </w:t>
      </w:r>
      <w:r>
        <w:rPr>
          <w:rFonts w:ascii="Arial" w:hAnsi="Arial" w:cs="Arial"/>
          <w:b/>
          <w:noProof/>
        </w:rPr>
        <w:t xml:space="preserve">Guiding </w:t>
      </w:r>
      <w:r w:rsidRPr="00DD25AF">
        <w:rPr>
          <w:rFonts w:ascii="Arial" w:hAnsi="Arial" w:cs="Arial"/>
          <w:b/>
          <w:noProof/>
        </w:rPr>
        <w:t>level the funds are owed</w:t>
      </w:r>
      <w:r>
        <w:rPr>
          <w:rFonts w:ascii="Arial" w:hAnsi="Arial" w:cs="Arial"/>
          <w:b/>
          <w:noProof/>
        </w:rPr>
        <w:t>,</w:t>
      </w:r>
      <w:r w:rsidRPr="00DD25AF">
        <w:rPr>
          <w:rFonts w:ascii="Arial" w:hAnsi="Arial" w:cs="Arial"/>
          <w:b/>
          <w:noProof/>
        </w:rPr>
        <w:t xml:space="preserve"> forward all information to the</w:t>
      </w:r>
      <w:r>
        <w:rPr>
          <w:rFonts w:ascii="Arial" w:hAnsi="Arial" w:cs="Arial"/>
          <w:b/>
          <w:noProof/>
        </w:rPr>
        <w:t xml:space="preserve"> Commissioner </w:t>
      </w:r>
      <w:r w:rsidRPr="00DD25AF">
        <w:rPr>
          <w:rFonts w:ascii="Arial" w:hAnsi="Arial" w:cs="Arial"/>
          <w:b/>
          <w:noProof/>
        </w:rPr>
        <w:t>next level up</w:t>
      </w:r>
      <w:r>
        <w:rPr>
          <w:rFonts w:ascii="Arial" w:hAnsi="Arial" w:cs="Arial"/>
          <w:b/>
          <w:noProof/>
        </w:rPr>
        <w:t>. The Area</w:t>
      </w:r>
      <w:r w:rsidRPr="00DD25AF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>Commissioner will advise</w:t>
      </w:r>
      <w:r w:rsidRPr="00DD25AF">
        <w:rPr>
          <w:rFonts w:ascii="Arial" w:hAnsi="Arial" w:cs="Arial"/>
          <w:b/>
          <w:noProof/>
        </w:rPr>
        <w:t xml:space="preserve"> the Provincial Commissioner. </w:t>
      </w:r>
    </w:p>
    <w:p w:rsidR="00223FEC" w:rsidRDefault="00223FEC"/>
    <w:sectPr w:rsidR="00223FEC" w:rsidSect="00A5281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5281C"/>
    <w:rsid w:val="00223FEC"/>
    <w:rsid w:val="00534237"/>
    <w:rsid w:val="00A5281C"/>
    <w:rsid w:val="00ED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81C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</dc:creator>
  <cp:lastModifiedBy>Phyl</cp:lastModifiedBy>
  <cp:revision>3</cp:revision>
  <dcterms:created xsi:type="dcterms:W3CDTF">2015-04-24T21:31:00Z</dcterms:created>
  <dcterms:modified xsi:type="dcterms:W3CDTF">2015-05-07T19:37:00Z</dcterms:modified>
</cp:coreProperties>
</file>